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BA" w:rsidRPr="00402059" w:rsidRDefault="00812FCF" w:rsidP="000634E5">
      <w:pPr>
        <w:ind w:firstLine="10773"/>
        <w:rPr>
          <w:rFonts w:ascii="Times New Roman" w:hAnsi="Times New Roman" w:cs="Times New Roman"/>
          <w:sz w:val="20"/>
          <w:szCs w:val="20"/>
        </w:rPr>
      </w:pPr>
      <w:r w:rsidRPr="00402059">
        <w:rPr>
          <w:rFonts w:ascii="Times New Roman" w:hAnsi="Times New Roman" w:cs="Times New Roman"/>
          <w:sz w:val="20"/>
          <w:szCs w:val="20"/>
        </w:rPr>
        <w:t>Приложение</w:t>
      </w:r>
    </w:p>
    <w:p w:rsidR="00402059" w:rsidRDefault="00402059" w:rsidP="000634E5">
      <w:pPr>
        <w:ind w:firstLine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402059" w:rsidRDefault="00402059" w:rsidP="000634E5">
      <w:pPr>
        <w:ind w:firstLine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 Реутов</w:t>
      </w:r>
    </w:p>
    <w:p w:rsidR="00402059" w:rsidRDefault="00402059" w:rsidP="000634E5">
      <w:pPr>
        <w:ind w:firstLine="10773"/>
        <w:rPr>
          <w:rFonts w:ascii="Times New Roman" w:hAnsi="Times New Roman" w:cs="Times New Roman"/>
          <w:sz w:val="20"/>
          <w:szCs w:val="20"/>
        </w:rPr>
      </w:pPr>
    </w:p>
    <w:p w:rsidR="00402059" w:rsidRPr="00402059" w:rsidRDefault="00402059" w:rsidP="000634E5">
      <w:pPr>
        <w:ind w:firstLine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634E5">
        <w:rPr>
          <w:rFonts w:ascii="Times New Roman" w:hAnsi="Times New Roman" w:cs="Times New Roman"/>
          <w:sz w:val="20"/>
          <w:szCs w:val="20"/>
        </w:rPr>
        <w:t xml:space="preserve">28 января 20145 года 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0634E5">
        <w:rPr>
          <w:rFonts w:ascii="Times New Roman" w:hAnsi="Times New Roman" w:cs="Times New Roman"/>
          <w:sz w:val="20"/>
          <w:szCs w:val="20"/>
        </w:rPr>
        <w:t xml:space="preserve"> 1/2015-НА</w:t>
      </w:r>
    </w:p>
    <w:p w:rsidR="00812FCF" w:rsidRDefault="00812FCF" w:rsidP="00402059">
      <w:pPr>
        <w:ind w:firstLine="12049"/>
      </w:pPr>
    </w:p>
    <w:p w:rsidR="004807DC" w:rsidRDefault="004807DC" w:rsidP="00402059">
      <w:pPr>
        <w:ind w:firstLine="12049"/>
      </w:pPr>
      <w:bookmarkStart w:id="0" w:name="_GoBack"/>
      <w:bookmarkEnd w:id="0"/>
    </w:p>
    <w:p w:rsidR="004807DC" w:rsidRPr="004807DC" w:rsidRDefault="004807DC" w:rsidP="004807DC">
      <w:pPr>
        <w:ind w:firstLine="7938"/>
        <w:jc w:val="right"/>
        <w:rPr>
          <w:rFonts w:ascii="Times New Roman" w:hAnsi="Times New Roman" w:cs="Times New Roman"/>
          <w:sz w:val="20"/>
          <w:szCs w:val="20"/>
        </w:rPr>
      </w:pPr>
      <w:r w:rsidRPr="004807DC">
        <w:rPr>
          <w:rFonts w:ascii="Times New Roman" w:hAnsi="Times New Roman" w:cs="Times New Roman"/>
          <w:sz w:val="20"/>
          <w:szCs w:val="20"/>
        </w:rPr>
        <w:t xml:space="preserve">Приложение №3 </w:t>
      </w:r>
    </w:p>
    <w:p w:rsidR="004807DC" w:rsidRDefault="004807DC" w:rsidP="004807DC">
      <w:pPr>
        <w:ind w:firstLine="7938"/>
        <w:jc w:val="right"/>
        <w:rPr>
          <w:rFonts w:ascii="Times New Roman" w:hAnsi="Times New Roman" w:cs="Times New Roman"/>
          <w:sz w:val="20"/>
          <w:szCs w:val="20"/>
        </w:rPr>
      </w:pPr>
      <w:r w:rsidRPr="004807DC">
        <w:rPr>
          <w:rFonts w:ascii="Times New Roman" w:hAnsi="Times New Roman" w:cs="Times New Roman"/>
          <w:sz w:val="20"/>
          <w:szCs w:val="20"/>
        </w:rPr>
        <w:t xml:space="preserve">к Программе комплексного социально-экономического развития </w:t>
      </w:r>
    </w:p>
    <w:p w:rsidR="004807DC" w:rsidRDefault="004807DC" w:rsidP="004807DC">
      <w:pPr>
        <w:ind w:firstLine="7938"/>
        <w:jc w:val="right"/>
        <w:rPr>
          <w:rFonts w:ascii="Times New Roman" w:hAnsi="Times New Roman" w:cs="Times New Roman"/>
          <w:sz w:val="20"/>
          <w:szCs w:val="20"/>
        </w:rPr>
      </w:pPr>
      <w:r w:rsidRPr="004807DC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07DC">
        <w:rPr>
          <w:rFonts w:ascii="Times New Roman" w:hAnsi="Times New Roman" w:cs="Times New Roman"/>
          <w:sz w:val="20"/>
          <w:szCs w:val="20"/>
        </w:rPr>
        <w:t xml:space="preserve"> городской </w:t>
      </w:r>
      <w:r>
        <w:rPr>
          <w:rFonts w:ascii="Times New Roman" w:hAnsi="Times New Roman" w:cs="Times New Roman"/>
          <w:sz w:val="20"/>
          <w:szCs w:val="20"/>
        </w:rPr>
        <w:t xml:space="preserve">округ Реутов Московской </w:t>
      </w:r>
      <w:r w:rsidRPr="004807DC">
        <w:rPr>
          <w:rFonts w:ascii="Times New Roman" w:hAnsi="Times New Roman" w:cs="Times New Roman"/>
          <w:sz w:val="20"/>
          <w:szCs w:val="20"/>
        </w:rPr>
        <w:t xml:space="preserve">области </w:t>
      </w:r>
    </w:p>
    <w:p w:rsidR="004807DC" w:rsidRDefault="004807DC" w:rsidP="004807DC">
      <w:pPr>
        <w:ind w:firstLine="7938"/>
        <w:jc w:val="right"/>
        <w:rPr>
          <w:rFonts w:ascii="Times New Roman" w:hAnsi="Times New Roman" w:cs="Times New Roman"/>
          <w:sz w:val="20"/>
          <w:szCs w:val="20"/>
        </w:rPr>
      </w:pPr>
      <w:r w:rsidRPr="004807DC">
        <w:rPr>
          <w:rFonts w:ascii="Times New Roman" w:hAnsi="Times New Roman" w:cs="Times New Roman"/>
          <w:sz w:val="20"/>
          <w:szCs w:val="20"/>
        </w:rPr>
        <w:t>как наукограда Россий</w:t>
      </w:r>
      <w:r>
        <w:rPr>
          <w:rFonts w:ascii="Times New Roman" w:hAnsi="Times New Roman" w:cs="Times New Roman"/>
          <w:sz w:val="20"/>
          <w:szCs w:val="20"/>
        </w:rPr>
        <w:t>ской Федерации на период 2013-</w:t>
      </w:r>
      <w:r w:rsidRPr="004807DC">
        <w:rPr>
          <w:rFonts w:ascii="Times New Roman" w:hAnsi="Times New Roman" w:cs="Times New Roman"/>
          <w:sz w:val="20"/>
          <w:szCs w:val="20"/>
        </w:rPr>
        <w:t>2017 годы</w:t>
      </w:r>
    </w:p>
    <w:p w:rsidR="004807DC" w:rsidRDefault="004807DC" w:rsidP="004807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7DC" w:rsidRDefault="004807DC" w:rsidP="004807DC">
      <w:pPr>
        <w:jc w:val="center"/>
        <w:rPr>
          <w:rFonts w:ascii="Times New Roman" w:hAnsi="Times New Roman" w:cs="Times New Roman"/>
          <w:sz w:val="20"/>
          <w:szCs w:val="20"/>
        </w:rPr>
      </w:pPr>
      <w:r w:rsidRPr="00812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807DC" w:rsidRDefault="004807DC" w:rsidP="004807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развитию и поддержке социальной, инженерной и инновационной инфраструктуры города Реутов</w:t>
      </w:r>
      <w:r w:rsidRPr="0048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2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наукограда Российской Федерации, финансируемых из средств федерального бюджета в 2015 году</w:t>
      </w:r>
    </w:p>
    <w:p w:rsidR="004807DC" w:rsidRDefault="004807DC" w:rsidP="004807DC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2FCF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p w:rsidR="004807DC" w:rsidRDefault="004807DC" w:rsidP="004807D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3480"/>
        <w:gridCol w:w="2212"/>
        <w:gridCol w:w="516"/>
        <w:gridCol w:w="5013"/>
        <w:gridCol w:w="2126"/>
        <w:gridCol w:w="1244"/>
      </w:tblGrid>
      <w:tr w:rsidR="004807DC" w:rsidRPr="00812FCF" w:rsidTr="004807DC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Предельные объемы финансирования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финансирования по наименованию работ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812FCF" w:rsidRPr="00812FCF" w:rsidTr="00812FCF">
        <w:trPr>
          <w:trHeight w:val="315"/>
        </w:trPr>
        <w:tc>
          <w:tcPr>
            <w:tcW w:w="151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и поддержке социальной инфраструктуры, в том числе:</w:t>
            </w:r>
          </w:p>
        </w:tc>
      </w:tr>
      <w:tr w:rsidR="004807DC" w:rsidRPr="00812FCF" w:rsidTr="00EA7429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CF" w:rsidRPr="00812FCF" w:rsidRDefault="00812FCF" w:rsidP="00812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(реконструкция, капитальный ремонт) объектов социальной инфраструктуры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46 372,70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CF" w:rsidRPr="00812FCF" w:rsidRDefault="00812FCF" w:rsidP="005A5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351" w:rsidRDefault="00812FCF" w:rsidP="00812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детского сада на 210 мест с бассейном по адресу: город Реутов, </w:t>
            </w:r>
          </w:p>
          <w:p w:rsidR="00812FCF" w:rsidRPr="00812FCF" w:rsidRDefault="00812FCF" w:rsidP="00812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</w:t>
            </w:r>
            <w:r w:rsidR="009C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46 372,70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 года</w:t>
            </w:r>
          </w:p>
        </w:tc>
      </w:tr>
      <w:tr w:rsidR="00812FCF" w:rsidRPr="00812FCF" w:rsidTr="00812FC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46 372,70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46 372,70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12FCF" w:rsidRPr="00812FCF" w:rsidTr="00812FC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Перечню мероприятий: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46 372,70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46 372,70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CF" w:rsidRPr="00812FCF" w:rsidRDefault="00812FCF" w:rsidP="00812F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2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812FCF" w:rsidRDefault="00812FCF"/>
    <w:sectPr w:rsidR="00812FCF" w:rsidSect="004807DC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5D"/>
    <w:rsid w:val="000634E5"/>
    <w:rsid w:val="000778C8"/>
    <w:rsid w:val="0030517A"/>
    <w:rsid w:val="00402059"/>
    <w:rsid w:val="004807DC"/>
    <w:rsid w:val="005B6EF6"/>
    <w:rsid w:val="007A1D35"/>
    <w:rsid w:val="00812FCF"/>
    <w:rsid w:val="009C4351"/>
    <w:rsid w:val="00A73A52"/>
    <w:rsid w:val="00B033B4"/>
    <w:rsid w:val="00B84B5D"/>
    <w:rsid w:val="00C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C35A23"/>
    <w:rPr>
      <w:sz w:val="24"/>
      <w:szCs w:val="24"/>
    </w:rPr>
  </w:style>
  <w:style w:type="paragraph" w:customStyle="1" w:styleId="a3">
    <w:name w:val="Знак"/>
    <w:basedOn w:val="a"/>
    <w:rsid w:val="004807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C4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C35A23"/>
    <w:rPr>
      <w:sz w:val="24"/>
      <w:szCs w:val="24"/>
    </w:rPr>
  </w:style>
  <w:style w:type="paragraph" w:customStyle="1" w:styleId="a3">
    <w:name w:val="Знак"/>
    <w:basedOn w:val="a"/>
    <w:rsid w:val="004807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C4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 Е.А.</dc:creator>
  <cp:lastModifiedBy>Климанова О.А</cp:lastModifiedBy>
  <cp:revision>2</cp:revision>
  <cp:lastPrinted>2015-01-16T12:17:00Z</cp:lastPrinted>
  <dcterms:created xsi:type="dcterms:W3CDTF">2015-01-30T12:42:00Z</dcterms:created>
  <dcterms:modified xsi:type="dcterms:W3CDTF">2015-01-30T12:42:00Z</dcterms:modified>
</cp:coreProperties>
</file>